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131"/>
        <w:tblW w:w="10279" w:type="dxa"/>
        <w:tblLook w:val="04A0" w:firstRow="1" w:lastRow="0" w:firstColumn="1" w:lastColumn="0" w:noHBand="0" w:noVBand="1"/>
      </w:tblPr>
      <w:tblGrid>
        <w:gridCol w:w="2065"/>
        <w:gridCol w:w="1890"/>
        <w:gridCol w:w="6324"/>
      </w:tblGrid>
      <w:tr w:rsidR="004F212F" w:rsidTr="00746AD8">
        <w:trPr>
          <w:trHeight w:val="698"/>
        </w:trPr>
        <w:tc>
          <w:tcPr>
            <w:tcW w:w="2065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 w:rsidRPr="004F212F">
              <w:rPr>
                <w:b/>
                <w:sz w:val="28"/>
              </w:rPr>
              <w:t>Scale Score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 w:rsidRPr="004F212F">
              <w:rPr>
                <w:b/>
                <w:sz w:val="28"/>
              </w:rPr>
              <w:t>End of Quarter Grade</w:t>
            </w:r>
          </w:p>
        </w:tc>
        <w:tc>
          <w:tcPr>
            <w:tcW w:w="6324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 w:rsidRPr="004F212F">
              <w:rPr>
                <w:b/>
                <w:sz w:val="28"/>
              </w:rPr>
              <w:t>Letter Grade Meaning</w:t>
            </w:r>
          </w:p>
        </w:tc>
      </w:tr>
      <w:tr w:rsidR="004F212F" w:rsidRPr="004F212F" w:rsidTr="00746AD8">
        <w:trPr>
          <w:trHeight w:val="698"/>
        </w:trPr>
        <w:tc>
          <w:tcPr>
            <w:tcW w:w="2065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 w:rsidRPr="004F212F">
              <w:rPr>
                <w:b/>
                <w:sz w:val="28"/>
              </w:rPr>
              <w:t>All 4s and/or 3s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6324" w:type="dxa"/>
          </w:tcPr>
          <w:p w:rsidR="004F212F" w:rsidRPr="004F212F" w:rsidRDefault="00746AD8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Consistently met/exceeded all competencies </w:t>
            </w:r>
          </w:p>
        </w:tc>
      </w:tr>
      <w:tr w:rsidR="004F212F" w:rsidRPr="004F212F" w:rsidTr="00746AD8">
        <w:trPr>
          <w:trHeight w:val="698"/>
        </w:trPr>
        <w:tc>
          <w:tcPr>
            <w:tcW w:w="2065" w:type="dxa"/>
          </w:tcPr>
          <w:p w:rsidR="004F212F" w:rsidRPr="004F212F" w:rsidRDefault="004F212F" w:rsidP="00746AD8">
            <w:pPr>
              <w:rPr>
                <w:b/>
                <w:sz w:val="28"/>
              </w:rPr>
            </w:pPr>
            <w:r w:rsidRPr="004F212F">
              <w:rPr>
                <w:b/>
                <w:sz w:val="28"/>
                <w:u w:val="single"/>
              </w:rPr>
              <w:t>&gt;</w:t>
            </w:r>
            <w:r>
              <w:rPr>
                <w:b/>
                <w:sz w:val="28"/>
              </w:rPr>
              <w:t>70% 3s, no 1s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6324" w:type="dxa"/>
          </w:tcPr>
          <w:p w:rsidR="004F212F" w:rsidRPr="004F212F" w:rsidRDefault="00746AD8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Consistently met most of the competencies</w:t>
            </w:r>
          </w:p>
        </w:tc>
      </w:tr>
      <w:tr w:rsidR="004F212F" w:rsidRPr="004F212F" w:rsidTr="00746AD8">
        <w:trPr>
          <w:trHeight w:val="672"/>
        </w:trPr>
        <w:tc>
          <w:tcPr>
            <w:tcW w:w="2065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&lt; 70% 3s, some 2s and 1s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6324" w:type="dxa"/>
          </w:tcPr>
          <w:p w:rsidR="004F212F" w:rsidRPr="004F212F" w:rsidRDefault="00746AD8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 some of the competencies and made basic progress on the rest</w:t>
            </w:r>
          </w:p>
        </w:tc>
      </w:tr>
      <w:tr w:rsidR="004F212F" w:rsidRPr="004F212F" w:rsidTr="00746AD8">
        <w:trPr>
          <w:trHeight w:val="698"/>
        </w:trPr>
        <w:tc>
          <w:tcPr>
            <w:tcW w:w="2065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 2s and 1s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6324" w:type="dxa"/>
          </w:tcPr>
          <w:p w:rsidR="004F212F" w:rsidRPr="004F212F" w:rsidRDefault="00746AD8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Made basic progress on all competencies</w:t>
            </w:r>
          </w:p>
        </w:tc>
      </w:tr>
      <w:tr w:rsidR="004F212F" w:rsidRPr="004F212F" w:rsidTr="00746AD8">
        <w:trPr>
          <w:trHeight w:val="698"/>
        </w:trPr>
        <w:tc>
          <w:tcPr>
            <w:tcW w:w="2065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 1s</w:t>
            </w:r>
          </w:p>
        </w:tc>
        <w:tc>
          <w:tcPr>
            <w:tcW w:w="1890" w:type="dxa"/>
          </w:tcPr>
          <w:p w:rsidR="004F212F" w:rsidRPr="004F212F" w:rsidRDefault="004F212F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6324" w:type="dxa"/>
          </w:tcPr>
          <w:p w:rsidR="004F212F" w:rsidRPr="004F212F" w:rsidRDefault="00746AD8" w:rsidP="00746A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 enough evidence of learning</w:t>
            </w:r>
          </w:p>
        </w:tc>
      </w:tr>
    </w:tbl>
    <w:p w:rsidR="004F212F" w:rsidRPr="004F212F" w:rsidRDefault="00746AD8" w:rsidP="00746AD8">
      <w:pPr>
        <w:jc w:val="center"/>
        <w:rPr>
          <w:b/>
          <w:sz w:val="28"/>
        </w:rPr>
      </w:pPr>
      <w:r>
        <w:rPr>
          <w:b/>
          <w:sz w:val="28"/>
        </w:rPr>
        <w:t>Jefferson CBE Grading Sca</w:t>
      </w:r>
      <w:bookmarkStart w:id="0" w:name="_GoBack"/>
      <w:bookmarkEnd w:id="0"/>
      <w:r>
        <w:rPr>
          <w:b/>
          <w:sz w:val="28"/>
        </w:rPr>
        <w:t>le</w:t>
      </w:r>
    </w:p>
    <w:sectPr w:rsidR="004F212F" w:rsidRPr="004F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6EDE"/>
    <w:multiLevelType w:val="hybridMultilevel"/>
    <w:tmpl w:val="B31CAA32"/>
    <w:lvl w:ilvl="0" w:tplc="60B20CB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2F"/>
    <w:rsid w:val="00236C8D"/>
    <w:rsid w:val="004F212F"/>
    <w:rsid w:val="00746AD8"/>
    <w:rsid w:val="007656E3"/>
    <w:rsid w:val="00AC3C84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2070"/>
  <w15:chartTrackingRefBased/>
  <w15:docId w15:val="{F7754556-87CB-4AF8-AD7C-2EC149C2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Beabout,  Julia</dc:creator>
  <cp:keywords/>
  <dc:description/>
  <cp:lastModifiedBy>GoodchildC</cp:lastModifiedBy>
  <cp:revision>2</cp:revision>
  <dcterms:created xsi:type="dcterms:W3CDTF">2019-07-29T01:35:00Z</dcterms:created>
  <dcterms:modified xsi:type="dcterms:W3CDTF">2019-07-29T01:35:00Z</dcterms:modified>
</cp:coreProperties>
</file>